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CB2C" w14:textId="77777777" w:rsidR="00CF53AC" w:rsidRPr="0075235F" w:rsidRDefault="00CF53AC" w:rsidP="00CF53AC">
      <w:pPr>
        <w:rPr>
          <w:rFonts w:ascii="Verdana" w:hAnsi="Verdana"/>
          <w:color w:val="000000" w:themeColor="text1"/>
          <w:sz w:val="17"/>
          <w:szCs w:val="17"/>
        </w:rPr>
      </w:pPr>
    </w:p>
    <w:p w14:paraId="48CEECED" w14:textId="77777777" w:rsidR="00CF53AC" w:rsidRPr="0075235F" w:rsidRDefault="00CF53AC" w:rsidP="00CF53AC">
      <w:pPr>
        <w:rPr>
          <w:rFonts w:ascii="Verdana" w:hAnsi="Verdana"/>
          <w:color w:val="000000" w:themeColor="text1"/>
          <w:sz w:val="17"/>
          <w:szCs w:val="17"/>
        </w:rPr>
      </w:pPr>
    </w:p>
    <w:p w14:paraId="32536040" w14:textId="56D2EBD2" w:rsidR="00637422" w:rsidRPr="0075235F" w:rsidRDefault="00637422" w:rsidP="00637422">
      <w:pPr>
        <w:spacing w:after="120"/>
        <w:ind w:left="187"/>
        <w:rPr>
          <w:rFonts w:ascii="Verdana" w:eastAsia="Times New Roman" w:hAnsi="Verdana" w:cs="Times New Roman"/>
          <w:color w:val="000000" w:themeColor="text1"/>
          <w:sz w:val="17"/>
          <w:szCs w:val="17"/>
        </w:rPr>
      </w:pPr>
      <w:r w:rsidRPr="0075235F">
        <w:rPr>
          <w:rFonts w:ascii="Verdana" w:eastAsia="Times New Roman" w:hAnsi="Verdana" w:cs="Times New Roman"/>
          <w:color w:val="000000" w:themeColor="text1"/>
          <w:sz w:val="17"/>
          <w:szCs w:val="17"/>
        </w:rPr>
        <w:t>Every year, YMCAs in Northern Colorado embark on an annual support campaign to raise funds for those in our community who need assistance paying for Y programs. As a campaigner for the Y’s 202</w:t>
      </w:r>
      <w:r w:rsidR="00DC33A2">
        <w:rPr>
          <w:rFonts w:ascii="Verdana" w:eastAsia="Times New Roman" w:hAnsi="Verdana" w:cs="Times New Roman"/>
          <w:color w:val="000000" w:themeColor="text1"/>
          <w:sz w:val="17"/>
          <w:szCs w:val="17"/>
        </w:rPr>
        <w:t>6</w:t>
      </w:r>
      <w:r w:rsidRPr="0075235F">
        <w:rPr>
          <w:rFonts w:ascii="Verdana" w:eastAsia="Times New Roman" w:hAnsi="Verdana" w:cs="Times New Roman"/>
          <w:color w:val="000000" w:themeColor="text1"/>
          <w:sz w:val="17"/>
          <w:szCs w:val="17"/>
        </w:rPr>
        <w:t xml:space="preserve"> Community Support Campaign, I am helping raise </w:t>
      </w:r>
      <w:r w:rsidRPr="0075235F">
        <w:rPr>
          <w:rFonts w:ascii="Verdana" w:hAnsi="Verdana"/>
          <w:color w:val="000000" w:themeColor="text1"/>
          <w:sz w:val="17"/>
          <w:szCs w:val="17"/>
          <w:shd w:val="clear" w:color="auto" w:fill="FFFFFF"/>
        </w:rPr>
        <w:t>$</w:t>
      </w:r>
      <w:r w:rsidR="00646E22">
        <w:rPr>
          <w:rFonts w:ascii="Verdana" w:hAnsi="Verdana"/>
          <w:color w:val="000000" w:themeColor="text1"/>
          <w:sz w:val="17"/>
          <w:szCs w:val="17"/>
          <w:shd w:val="clear" w:color="auto" w:fill="FFFFFF"/>
        </w:rPr>
        <w:t>3</w:t>
      </w:r>
      <w:r w:rsidR="009300D4">
        <w:rPr>
          <w:rFonts w:ascii="Verdana" w:hAnsi="Verdana"/>
          <w:color w:val="000000" w:themeColor="text1"/>
          <w:sz w:val="17"/>
          <w:szCs w:val="17"/>
          <w:shd w:val="clear" w:color="auto" w:fill="FFFFFF"/>
        </w:rPr>
        <w:t>22</w:t>
      </w:r>
      <w:r w:rsidRPr="0075235F">
        <w:rPr>
          <w:rFonts w:ascii="Verdana" w:hAnsi="Verdana"/>
          <w:color w:val="000000" w:themeColor="text1"/>
          <w:sz w:val="17"/>
          <w:szCs w:val="17"/>
          <w:shd w:val="clear" w:color="auto" w:fill="FFFFFF"/>
        </w:rPr>
        <w:t xml:space="preserve">,000 </w:t>
      </w:r>
      <w:r w:rsidR="003B2534" w:rsidRPr="0075235F">
        <w:rPr>
          <w:rFonts w:ascii="Verdana" w:eastAsia="Times New Roman" w:hAnsi="Verdana" w:cs="Times New Roman"/>
          <w:color w:val="000000" w:themeColor="text1"/>
          <w:sz w:val="17"/>
          <w:szCs w:val="17"/>
        </w:rPr>
        <w:t xml:space="preserve">from </w:t>
      </w:r>
      <w:r w:rsidR="00DC33A2">
        <w:rPr>
          <w:rFonts w:ascii="Verdana" w:eastAsia="Times New Roman" w:hAnsi="Verdana" w:cs="Times New Roman"/>
          <w:color w:val="000000" w:themeColor="text1"/>
          <w:sz w:val="17"/>
          <w:szCs w:val="17"/>
        </w:rPr>
        <w:t>March 3-April 8.</w:t>
      </w:r>
      <w:r w:rsidRPr="0075235F">
        <w:rPr>
          <w:rFonts w:ascii="Verdana" w:eastAsia="Times New Roman" w:hAnsi="Verdana" w:cs="Times New Roman"/>
          <w:color w:val="000000" w:themeColor="text1"/>
          <w:sz w:val="17"/>
          <w:szCs w:val="17"/>
        </w:rPr>
        <w:t xml:space="preserve"> </w:t>
      </w:r>
    </w:p>
    <w:p w14:paraId="624E222F" w14:textId="77777777" w:rsidR="00637422" w:rsidRPr="0075235F" w:rsidRDefault="005B432F" w:rsidP="00637422">
      <w:pPr>
        <w:spacing w:after="120"/>
        <w:ind w:left="187"/>
        <w:rPr>
          <w:rFonts w:ascii="Verdana" w:hAnsi="Verdana" w:cs="Calibri"/>
          <w:color w:val="000000" w:themeColor="text1"/>
          <w:sz w:val="17"/>
          <w:szCs w:val="17"/>
          <w:bdr w:val="none" w:sz="0" w:space="0" w:color="auto" w:frame="1"/>
        </w:rPr>
      </w:pPr>
      <w:r w:rsidRPr="0075235F">
        <w:rPr>
          <w:rFonts w:ascii="Verdana" w:hAnsi="Verdana" w:cs="Calibri"/>
          <w:color w:val="000000" w:themeColor="text1"/>
          <w:sz w:val="17"/>
          <w:szCs w:val="17"/>
          <w:bdr w:val="none" w:sz="0" w:space="0" w:color="auto" w:frame="1"/>
        </w:rPr>
        <w:t>I would like you to consider campaigning for the YMCA!</w:t>
      </w:r>
      <w:r w:rsidR="00637422" w:rsidRPr="0075235F">
        <w:rPr>
          <w:rFonts w:ascii="Verdana" w:hAnsi="Verdana" w:cs="Calibri"/>
          <w:color w:val="000000" w:themeColor="text1"/>
          <w:sz w:val="17"/>
          <w:szCs w:val="17"/>
          <w:bdr w:val="none" w:sz="0" w:space="0" w:color="auto" w:frame="1"/>
        </w:rPr>
        <w:t xml:space="preserve"> </w:t>
      </w:r>
      <w:r w:rsidRPr="0075235F">
        <w:rPr>
          <w:rFonts w:ascii="Verdana" w:hAnsi="Verdana" w:cs="Calibri"/>
          <w:color w:val="000000" w:themeColor="text1"/>
          <w:sz w:val="17"/>
          <w:szCs w:val="17"/>
          <w:bdr w:val="none" w:sz="0" w:space="0" w:color="auto" w:frame="1"/>
        </w:rPr>
        <w:t>You may be asking, what does this entail and where does the money go?</w:t>
      </w:r>
    </w:p>
    <w:p w14:paraId="72881103" w14:textId="0B8E157B" w:rsidR="005B432F" w:rsidRPr="0075235F" w:rsidRDefault="005B432F" w:rsidP="00637422">
      <w:pPr>
        <w:spacing w:after="120"/>
        <w:ind w:left="187"/>
        <w:rPr>
          <w:rFonts w:ascii="Verdana" w:eastAsia="Times New Roman" w:hAnsi="Verdana" w:cs="Times New Roman"/>
          <w:color w:val="000000" w:themeColor="text1"/>
          <w:sz w:val="17"/>
          <w:szCs w:val="17"/>
        </w:rPr>
      </w:pPr>
      <w:r w:rsidRPr="0075235F">
        <w:rPr>
          <w:rFonts w:ascii="Verdana" w:hAnsi="Verdana" w:cs="Calibri"/>
          <w:color w:val="000000" w:themeColor="text1"/>
          <w:sz w:val="17"/>
          <w:szCs w:val="17"/>
          <w:bdr w:val="none" w:sz="0" w:space="0" w:color="auto" w:frame="1"/>
        </w:rPr>
        <w:t>First off, let me give you a few examples of how donations impact the community:</w:t>
      </w:r>
    </w:p>
    <w:p w14:paraId="3BF1318C" w14:textId="77777777" w:rsidR="003B2534" w:rsidRPr="0075235F" w:rsidRDefault="003B2534" w:rsidP="003B2534">
      <w:pPr>
        <w:pStyle w:val="ListParagraph"/>
        <w:rPr>
          <w:rFonts w:ascii="Verdana" w:eastAsia="Times New Roman" w:hAnsi="Verdana" w:cs="Times New Roman"/>
          <w:color w:val="212121"/>
          <w:sz w:val="17"/>
          <w:szCs w:val="17"/>
        </w:rPr>
      </w:pPr>
    </w:p>
    <w:p w14:paraId="56EF0136" w14:textId="77777777"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sidRPr="0075235F">
        <w:rPr>
          <w:rFonts w:ascii="Verdana" w:eastAsia="Times New Roman" w:hAnsi="Verdana" w:cs="Times New Roman"/>
          <w:color w:val="212121"/>
          <w:sz w:val="17"/>
          <w:szCs w:val="17"/>
        </w:rPr>
        <w:t>250 middle and high schoolers hone their leadership skills in Y teen leadership and service programs annually.</w:t>
      </w:r>
    </w:p>
    <w:p w14:paraId="2A0E48D7" w14:textId="77777777" w:rsidR="00DC33A2" w:rsidRPr="003B2534" w:rsidRDefault="00DC33A2" w:rsidP="00DC33A2">
      <w:pPr>
        <w:ind w:firstLine="60"/>
        <w:rPr>
          <w:rFonts w:ascii="Verdana" w:eastAsia="Times New Roman" w:hAnsi="Verdana" w:cs="Times New Roman"/>
          <w:color w:val="212121"/>
          <w:sz w:val="17"/>
          <w:szCs w:val="17"/>
        </w:rPr>
      </w:pPr>
    </w:p>
    <w:p w14:paraId="010D19E1" w14:textId="0E9660E1"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sidRPr="0075235F">
        <w:rPr>
          <w:rFonts w:ascii="Verdana" w:eastAsia="Times New Roman" w:hAnsi="Verdana" w:cs="Times New Roman"/>
          <w:color w:val="212121"/>
          <w:sz w:val="17"/>
          <w:szCs w:val="17"/>
        </w:rPr>
        <w:t>The YMCA of Northern Colorado provides</w:t>
      </w:r>
      <w:r>
        <w:rPr>
          <w:rFonts w:ascii="Verdana" w:eastAsia="Times New Roman" w:hAnsi="Verdana" w:cs="Times New Roman"/>
          <w:color w:val="212121"/>
          <w:sz w:val="17"/>
          <w:szCs w:val="17"/>
        </w:rPr>
        <w:t xml:space="preserve"> $2</w:t>
      </w:r>
      <w:r w:rsidR="009300D4">
        <w:rPr>
          <w:rFonts w:ascii="Verdana" w:eastAsia="Times New Roman" w:hAnsi="Verdana" w:cs="Times New Roman"/>
          <w:color w:val="212121"/>
          <w:sz w:val="17"/>
          <w:szCs w:val="17"/>
        </w:rPr>
        <w:t>.3</w:t>
      </w:r>
      <w:r>
        <w:rPr>
          <w:rFonts w:ascii="Verdana" w:eastAsia="Times New Roman" w:hAnsi="Verdana" w:cs="Times New Roman"/>
          <w:color w:val="212121"/>
          <w:sz w:val="17"/>
          <w:szCs w:val="17"/>
        </w:rPr>
        <w:t xml:space="preserve"> million in</w:t>
      </w:r>
      <w:r w:rsidRPr="0075235F">
        <w:rPr>
          <w:rFonts w:ascii="Verdana" w:eastAsia="Times New Roman" w:hAnsi="Verdana" w:cs="Times New Roman"/>
          <w:color w:val="212121"/>
          <w:sz w:val="17"/>
          <w:szCs w:val="17"/>
        </w:rPr>
        <w:t xml:space="preserve"> donor-funded financial assistance to </w:t>
      </w:r>
      <w:r>
        <w:rPr>
          <w:rFonts w:ascii="Verdana" w:eastAsia="Times New Roman" w:hAnsi="Verdana" w:cs="Times New Roman"/>
          <w:color w:val="212121"/>
          <w:sz w:val="17"/>
          <w:szCs w:val="17"/>
        </w:rPr>
        <w:t>individuals and families in need.</w:t>
      </w:r>
    </w:p>
    <w:p w14:paraId="6EA681EF" w14:textId="77777777" w:rsidR="00DC33A2" w:rsidRPr="003B2534" w:rsidRDefault="00DC33A2" w:rsidP="00DC33A2">
      <w:pPr>
        <w:rPr>
          <w:rFonts w:ascii="Verdana" w:eastAsia="Times New Roman" w:hAnsi="Verdana" w:cs="Times New Roman"/>
          <w:color w:val="212121"/>
          <w:sz w:val="17"/>
          <w:szCs w:val="17"/>
        </w:rPr>
      </w:pPr>
    </w:p>
    <w:p w14:paraId="04D3ACAF" w14:textId="77777777"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Pr>
          <w:rFonts w:ascii="Verdana" w:eastAsia="Times New Roman" w:hAnsi="Verdana" w:cs="Times New Roman"/>
          <w:color w:val="212121"/>
          <w:sz w:val="17"/>
          <w:szCs w:val="17"/>
        </w:rPr>
        <w:t>Guests and members visit Ys in Northern Colorado more than</w:t>
      </w:r>
      <w:r w:rsidRPr="0075235F">
        <w:rPr>
          <w:rFonts w:ascii="Verdana" w:eastAsia="Times New Roman" w:hAnsi="Verdana" w:cs="Times New Roman"/>
          <w:color w:val="212121"/>
          <w:sz w:val="17"/>
          <w:szCs w:val="17"/>
        </w:rPr>
        <w:t xml:space="preserve"> </w:t>
      </w:r>
      <w:r>
        <w:rPr>
          <w:rFonts w:ascii="Verdana" w:eastAsia="Times New Roman" w:hAnsi="Verdana" w:cs="Times New Roman"/>
          <w:color w:val="212121"/>
          <w:sz w:val="17"/>
          <w:szCs w:val="17"/>
        </w:rPr>
        <w:t>6</w:t>
      </w:r>
      <w:r w:rsidRPr="0075235F">
        <w:rPr>
          <w:rFonts w:ascii="Verdana" w:eastAsia="Times New Roman" w:hAnsi="Verdana" w:cs="Times New Roman"/>
          <w:color w:val="212121"/>
          <w:sz w:val="17"/>
          <w:szCs w:val="17"/>
        </w:rPr>
        <w:t>00,000</w:t>
      </w:r>
      <w:r>
        <w:rPr>
          <w:rFonts w:ascii="Verdana" w:eastAsia="Times New Roman" w:hAnsi="Verdana" w:cs="Times New Roman"/>
          <w:color w:val="212121"/>
          <w:sz w:val="17"/>
          <w:szCs w:val="17"/>
        </w:rPr>
        <w:t xml:space="preserve"> times each </w:t>
      </w:r>
      <w:r w:rsidRPr="0075235F">
        <w:rPr>
          <w:rFonts w:ascii="Verdana" w:eastAsia="Times New Roman" w:hAnsi="Verdana" w:cs="Times New Roman"/>
          <w:color w:val="212121"/>
          <w:sz w:val="17"/>
          <w:szCs w:val="17"/>
        </w:rPr>
        <w:t>year — discovering a community of wellness and support. </w:t>
      </w:r>
    </w:p>
    <w:p w14:paraId="47946228" w14:textId="77777777" w:rsidR="00DC33A2" w:rsidRPr="003B2534" w:rsidRDefault="00DC33A2" w:rsidP="00DC33A2">
      <w:pPr>
        <w:ind w:firstLine="60"/>
        <w:rPr>
          <w:rFonts w:ascii="Verdana" w:eastAsia="Times New Roman" w:hAnsi="Verdana" w:cs="Times New Roman"/>
          <w:color w:val="212121"/>
          <w:sz w:val="17"/>
          <w:szCs w:val="17"/>
        </w:rPr>
      </w:pPr>
    </w:p>
    <w:p w14:paraId="2286754B" w14:textId="77777777"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sidRPr="0075235F">
        <w:rPr>
          <w:rFonts w:ascii="Verdana" w:eastAsia="Times New Roman" w:hAnsi="Verdana" w:cs="Times New Roman"/>
          <w:color w:val="212121"/>
          <w:sz w:val="17"/>
          <w:szCs w:val="17"/>
        </w:rPr>
        <w:t>About 8,000 seniors find connection, community and wellness support at Ys in Northern Colorado</w:t>
      </w:r>
      <w:r>
        <w:rPr>
          <w:rFonts w:ascii="Verdana" w:eastAsia="Times New Roman" w:hAnsi="Verdana" w:cs="Times New Roman"/>
          <w:color w:val="212121"/>
          <w:sz w:val="17"/>
          <w:szCs w:val="17"/>
        </w:rPr>
        <w:t xml:space="preserve"> </w:t>
      </w:r>
      <w:r w:rsidRPr="0075235F">
        <w:rPr>
          <w:rFonts w:ascii="Verdana" w:eastAsia="Times New Roman" w:hAnsi="Verdana" w:cs="Times New Roman"/>
          <w:color w:val="212121"/>
          <w:sz w:val="17"/>
          <w:szCs w:val="17"/>
        </w:rPr>
        <w:t>year, improving mental, emotional and physical health. </w:t>
      </w:r>
    </w:p>
    <w:p w14:paraId="1B4E9324" w14:textId="77777777" w:rsidR="00DC33A2" w:rsidRPr="001C2255" w:rsidRDefault="00DC33A2" w:rsidP="00DC33A2">
      <w:pPr>
        <w:rPr>
          <w:rFonts w:ascii="Verdana" w:eastAsia="Times New Roman" w:hAnsi="Verdana" w:cs="Times New Roman"/>
          <w:color w:val="212121"/>
          <w:sz w:val="17"/>
          <w:szCs w:val="17"/>
        </w:rPr>
      </w:pPr>
    </w:p>
    <w:p w14:paraId="306F9E33" w14:textId="77777777"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sidRPr="0075235F">
        <w:rPr>
          <w:rFonts w:ascii="Verdana" w:eastAsia="Times New Roman" w:hAnsi="Verdana" w:cs="Calibri Light"/>
          <w:color w:val="000000" w:themeColor="text1"/>
          <w:sz w:val="17"/>
          <w:szCs w:val="17"/>
          <w:bdr w:val="none" w:sz="0" w:space="0" w:color="auto" w:frame="1"/>
        </w:rPr>
        <w:t>Every year, our YMCAs provide dozens of cancer survivors with free wellness support, community and inspiration through our Livestrong at the Y program.</w:t>
      </w:r>
    </w:p>
    <w:p w14:paraId="4514E75D" w14:textId="77777777" w:rsidR="00DC33A2" w:rsidRPr="0075235F" w:rsidRDefault="00DC33A2" w:rsidP="00DC33A2">
      <w:pPr>
        <w:pStyle w:val="ListParagraph"/>
        <w:rPr>
          <w:rFonts w:ascii="Verdana" w:eastAsia="Times New Roman" w:hAnsi="Verdana" w:cs="Times New Roman"/>
          <w:color w:val="212121"/>
          <w:sz w:val="17"/>
          <w:szCs w:val="17"/>
        </w:rPr>
      </w:pPr>
    </w:p>
    <w:p w14:paraId="4DFCB6A6" w14:textId="77777777" w:rsidR="00DC33A2" w:rsidRPr="0075235F" w:rsidRDefault="00DC33A2" w:rsidP="00DC33A2">
      <w:pPr>
        <w:pStyle w:val="ListParagraph"/>
        <w:numPr>
          <w:ilvl w:val="0"/>
          <w:numId w:val="4"/>
        </w:numPr>
        <w:rPr>
          <w:rFonts w:ascii="Verdana" w:eastAsia="Times New Roman" w:hAnsi="Verdana" w:cs="Times New Roman"/>
          <w:color w:val="212121"/>
          <w:sz w:val="17"/>
          <w:szCs w:val="17"/>
        </w:rPr>
      </w:pPr>
      <w:r w:rsidRPr="0075235F">
        <w:rPr>
          <w:rFonts w:ascii="Verdana" w:eastAsia="Times New Roman" w:hAnsi="Verdana" w:cs="Calibri Light"/>
          <w:color w:val="000000" w:themeColor="text1"/>
          <w:sz w:val="17"/>
          <w:szCs w:val="17"/>
          <w:bdr w:val="none" w:sz="0" w:space="0" w:color="auto" w:frame="1"/>
        </w:rPr>
        <w:t xml:space="preserve">In Johnstown, the Y leads the Hunger Heroes, a program that </w:t>
      </w:r>
      <w:r>
        <w:rPr>
          <w:rFonts w:ascii="Verdana" w:eastAsia="Times New Roman" w:hAnsi="Verdana" w:cs="Calibri Light"/>
          <w:color w:val="000000" w:themeColor="text1"/>
          <w:sz w:val="17"/>
          <w:szCs w:val="17"/>
          <w:bdr w:val="none" w:sz="0" w:space="0" w:color="auto" w:frame="1"/>
        </w:rPr>
        <w:t>provides thousands of free meals to</w:t>
      </w:r>
      <w:r w:rsidRPr="0075235F">
        <w:rPr>
          <w:rFonts w:ascii="Verdana" w:eastAsia="Times New Roman" w:hAnsi="Verdana" w:cs="Calibri Light"/>
          <w:color w:val="000000" w:themeColor="text1"/>
          <w:sz w:val="17"/>
          <w:szCs w:val="17"/>
          <w:bdr w:val="none" w:sz="0" w:space="0" w:color="auto" w:frame="1"/>
        </w:rPr>
        <w:t xml:space="preserve"> under-resourced kids and teens in the Johnstown/Milliken area over the weekend — ensuring that no child goes hungry in our community. </w:t>
      </w:r>
    </w:p>
    <w:p w14:paraId="72F7CC4D" w14:textId="77777777" w:rsidR="00DC33A2" w:rsidRPr="001C2255" w:rsidRDefault="00DC33A2" w:rsidP="00DC33A2">
      <w:pPr>
        <w:rPr>
          <w:rFonts w:ascii="Verdana" w:eastAsia="Times New Roman" w:hAnsi="Verdana" w:cs="Calibri"/>
          <w:color w:val="000000" w:themeColor="text1"/>
          <w:sz w:val="17"/>
          <w:szCs w:val="17"/>
        </w:rPr>
      </w:pPr>
    </w:p>
    <w:p w14:paraId="2765A98C" w14:textId="77777777" w:rsidR="00DC33A2" w:rsidRDefault="00DC33A2" w:rsidP="00DC33A2">
      <w:pPr>
        <w:pStyle w:val="ListParagraph"/>
        <w:numPr>
          <w:ilvl w:val="0"/>
          <w:numId w:val="4"/>
        </w:numPr>
        <w:shd w:val="clear" w:color="auto" w:fill="FFFFFF"/>
        <w:spacing w:after="240"/>
        <w:ind w:right="900"/>
        <w:rPr>
          <w:rFonts w:ascii="Verdana" w:eastAsia="Times New Roman" w:hAnsi="Verdana" w:cs="Calibri Light"/>
          <w:color w:val="000000" w:themeColor="text1"/>
          <w:sz w:val="17"/>
          <w:szCs w:val="17"/>
          <w:bdr w:val="none" w:sz="0" w:space="0" w:color="auto" w:frame="1"/>
        </w:rPr>
      </w:pPr>
      <w:r>
        <w:rPr>
          <w:rFonts w:ascii="Verdana" w:eastAsia="Times New Roman" w:hAnsi="Verdana" w:cs="Calibri Light"/>
          <w:color w:val="000000" w:themeColor="text1"/>
          <w:sz w:val="17"/>
          <w:szCs w:val="17"/>
          <w:bdr w:val="none" w:sz="0" w:space="0" w:color="auto" w:frame="1"/>
        </w:rPr>
        <w:t>Around 4,500</w:t>
      </w:r>
      <w:r w:rsidRPr="00E503F8">
        <w:rPr>
          <w:rFonts w:ascii="Verdana" w:eastAsia="Times New Roman" w:hAnsi="Verdana" w:cs="Calibri Light"/>
          <w:color w:val="000000" w:themeColor="text1"/>
          <w:sz w:val="17"/>
          <w:szCs w:val="17"/>
          <w:bdr w:val="none" w:sz="0" w:space="0" w:color="auto" w:frame="1"/>
        </w:rPr>
        <w:t xml:space="preserve"> children </w:t>
      </w:r>
      <w:r>
        <w:rPr>
          <w:rFonts w:ascii="Verdana" w:eastAsia="Times New Roman" w:hAnsi="Verdana" w:cs="Calibri Light"/>
          <w:color w:val="000000" w:themeColor="text1"/>
          <w:sz w:val="17"/>
          <w:szCs w:val="17"/>
          <w:bdr w:val="none" w:sz="0" w:space="0" w:color="auto" w:frame="1"/>
        </w:rPr>
        <w:t>grow</w:t>
      </w:r>
      <w:r w:rsidRPr="00E503F8">
        <w:rPr>
          <w:rFonts w:ascii="Verdana" w:eastAsia="Times New Roman" w:hAnsi="Verdana" w:cs="Calibri Light"/>
          <w:color w:val="000000" w:themeColor="text1"/>
          <w:sz w:val="17"/>
          <w:szCs w:val="17"/>
          <w:bdr w:val="none" w:sz="0" w:space="0" w:color="auto" w:frame="1"/>
        </w:rPr>
        <w:t xml:space="preserve"> their confidence, learn about sportsmanship and bec</w:t>
      </w:r>
      <w:r>
        <w:rPr>
          <w:rFonts w:ascii="Verdana" w:eastAsia="Times New Roman" w:hAnsi="Verdana" w:cs="Calibri Light"/>
          <w:color w:val="000000" w:themeColor="text1"/>
          <w:sz w:val="17"/>
          <w:szCs w:val="17"/>
          <w:bdr w:val="none" w:sz="0" w:space="0" w:color="auto" w:frame="1"/>
        </w:rPr>
        <w:t>o</w:t>
      </w:r>
      <w:r w:rsidRPr="00E503F8">
        <w:rPr>
          <w:rFonts w:ascii="Verdana" w:eastAsia="Times New Roman" w:hAnsi="Verdana" w:cs="Calibri Light"/>
          <w:color w:val="000000" w:themeColor="text1"/>
          <w:sz w:val="17"/>
          <w:szCs w:val="17"/>
          <w:bdr w:val="none" w:sz="0" w:space="0" w:color="auto" w:frame="1"/>
        </w:rPr>
        <w:t>me a teammate in Y sports programs</w:t>
      </w:r>
      <w:r>
        <w:rPr>
          <w:rFonts w:ascii="Verdana" w:eastAsia="Times New Roman" w:hAnsi="Verdana" w:cs="Calibri Light"/>
          <w:color w:val="000000" w:themeColor="text1"/>
          <w:sz w:val="17"/>
          <w:szCs w:val="17"/>
          <w:bdr w:val="none" w:sz="0" w:space="0" w:color="auto" w:frame="1"/>
        </w:rPr>
        <w:t xml:space="preserve"> annually</w:t>
      </w:r>
      <w:r w:rsidRPr="00E503F8">
        <w:rPr>
          <w:rFonts w:ascii="Verdana" w:eastAsia="Times New Roman" w:hAnsi="Verdana" w:cs="Calibri Light"/>
          <w:color w:val="000000" w:themeColor="text1"/>
          <w:sz w:val="17"/>
          <w:szCs w:val="17"/>
          <w:bdr w:val="none" w:sz="0" w:space="0" w:color="auto" w:frame="1"/>
        </w:rPr>
        <w:t xml:space="preserve">. </w:t>
      </w:r>
    </w:p>
    <w:p w14:paraId="02263834" w14:textId="77777777" w:rsidR="00DC33A2" w:rsidRPr="00E503F8" w:rsidRDefault="00DC33A2" w:rsidP="00DC33A2">
      <w:pPr>
        <w:pStyle w:val="ListParagraph"/>
        <w:rPr>
          <w:rFonts w:ascii="Verdana" w:eastAsia="Times New Roman" w:hAnsi="Verdana" w:cs="Calibri Light"/>
          <w:color w:val="000000" w:themeColor="text1"/>
          <w:sz w:val="17"/>
          <w:szCs w:val="17"/>
          <w:bdr w:val="none" w:sz="0" w:space="0" w:color="auto" w:frame="1"/>
        </w:rPr>
      </w:pPr>
    </w:p>
    <w:p w14:paraId="0F46DC4A" w14:textId="5E282745" w:rsidR="00DC33A2" w:rsidRPr="00B2576F" w:rsidRDefault="009300D4" w:rsidP="00DC33A2">
      <w:pPr>
        <w:pStyle w:val="ListParagraph"/>
        <w:numPr>
          <w:ilvl w:val="0"/>
          <w:numId w:val="4"/>
        </w:numPr>
        <w:spacing w:after="240"/>
        <w:rPr>
          <w:rFonts w:ascii="Verdana" w:eastAsia="Times New Roman" w:hAnsi="Verdana" w:cs="Calibri Light"/>
          <w:color w:val="000000" w:themeColor="text1"/>
          <w:sz w:val="17"/>
          <w:szCs w:val="17"/>
        </w:rPr>
      </w:pPr>
      <w:r>
        <w:rPr>
          <w:rFonts w:ascii="Verdana" w:eastAsia="Times New Roman" w:hAnsi="Verdana" w:cs="Calibri Light"/>
          <w:color w:val="000000" w:themeColor="text1"/>
          <w:sz w:val="17"/>
          <w:szCs w:val="17"/>
        </w:rPr>
        <w:t>3,750</w:t>
      </w:r>
      <w:r w:rsidR="00DC33A2" w:rsidRPr="00B2576F">
        <w:rPr>
          <w:rFonts w:ascii="Verdana" w:eastAsia="Times New Roman" w:hAnsi="Verdana" w:cs="Calibri Light"/>
          <w:color w:val="000000" w:themeColor="text1"/>
          <w:sz w:val="17"/>
          <w:szCs w:val="17"/>
        </w:rPr>
        <w:t xml:space="preserve"> children, teens and adults </w:t>
      </w:r>
      <w:r w:rsidR="00DC33A2">
        <w:rPr>
          <w:rFonts w:ascii="Verdana" w:eastAsia="Times New Roman" w:hAnsi="Verdana" w:cs="Calibri Light"/>
          <w:color w:val="000000" w:themeColor="text1"/>
          <w:sz w:val="17"/>
          <w:szCs w:val="17"/>
        </w:rPr>
        <w:t xml:space="preserve">participate in Y swim lessons annually, learning vital skills to stay safe in and around water. </w:t>
      </w:r>
      <w:r w:rsidR="00DC33A2" w:rsidRPr="00B2576F">
        <w:rPr>
          <w:rFonts w:ascii="Verdana" w:eastAsia="Times New Roman" w:hAnsi="Verdana" w:cs="Calibri Light"/>
          <w:color w:val="000000" w:themeColor="text1"/>
          <w:sz w:val="17"/>
          <w:szCs w:val="17"/>
        </w:rPr>
        <w:t xml:space="preserve"> </w:t>
      </w:r>
    </w:p>
    <w:p w14:paraId="15B13592" w14:textId="77777777" w:rsidR="005B432F" w:rsidRPr="0075235F" w:rsidRDefault="005B432F" w:rsidP="005B432F">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What is asked of you:</w:t>
      </w:r>
    </w:p>
    <w:p w14:paraId="4A60D990" w14:textId="77777777" w:rsidR="005B432F" w:rsidRPr="0075235F" w:rsidRDefault="005B432F" w:rsidP="005B432F">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 </w:t>
      </w:r>
    </w:p>
    <w:p w14:paraId="008733A5" w14:textId="5C4BD361" w:rsidR="005B432F" w:rsidRPr="0075235F" w:rsidRDefault="005B432F" w:rsidP="005B432F">
      <w:pPr>
        <w:pStyle w:val="NormalWeb"/>
        <w:numPr>
          <w:ilvl w:val="0"/>
          <w:numId w:val="3"/>
        </w:numPr>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Get the Y story out into the community! Simply tell people in your professional and/or personal circles about the work we are doing, how the Y supports the community in so many ways and ask if they would consider giving a financial gift to support the cause.</w:t>
      </w:r>
    </w:p>
    <w:p w14:paraId="5DD4FB9C" w14:textId="171AEE60" w:rsidR="005B432F" w:rsidRPr="0075235F" w:rsidRDefault="005B432F" w:rsidP="005B432F">
      <w:pPr>
        <w:pStyle w:val="NormalWeb"/>
        <w:shd w:val="clear" w:color="auto" w:fill="FFFFFF"/>
        <w:spacing w:before="0" w:beforeAutospacing="0" w:after="0" w:afterAutospacing="0"/>
        <w:ind w:firstLine="60"/>
        <w:rPr>
          <w:rFonts w:ascii="Verdana" w:hAnsi="Verdana" w:cs="Calibri"/>
          <w:color w:val="000000" w:themeColor="text1"/>
          <w:sz w:val="17"/>
          <w:szCs w:val="17"/>
        </w:rPr>
      </w:pPr>
    </w:p>
    <w:p w14:paraId="4EC57221" w14:textId="7F37A838" w:rsidR="005B432F" w:rsidRPr="0075235F" w:rsidRDefault="005B432F" w:rsidP="005B432F">
      <w:pPr>
        <w:pStyle w:val="NormalWeb"/>
        <w:numPr>
          <w:ilvl w:val="0"/>
          <w:numId w:val="3"/>
        </w:numPr>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Asking for money can be scary, but we aren’t asking you to ask for thousands of dollars (unless of course you are comfortable with that!). Most of the money we raise during this campaign comes in smaller denominations: $25, $50, $100 and $500. We ask people to give what they can, and nothing more.</w:t>
      </w:r>
    </w:p>
    <w:p w14:paraId="07B834DB" w14:textId="77777777" w:rsidR="005B432F" w:rsidRPr="0075235F" w:rsidRDefault="005B432F" w:rsidP="005B432F">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 </w:t>
      </w:r>
    </w:p>
    <w:p w14:paraId="40D0795E" w14:textId="77777777" w:rsidR="005B432F" w:rsidRPr="0075235F" w:rsidRDefault="005B432F" w:rsidP="005B432F">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We equip campaigners with the tools necessary to make asking easy. Plus, being a campaigner for the Y is rewarding! You are helping to strengthen our community by giving an opportunity to those who need it most.</w:t>
      </w:r>
    </w:p>
    <w:p w14:paraId="18CCF3C0" w14:textId="77777777" w:rsidR="005B432F" w:rsidRPr="0075235F" w:rsidRDefault="005B432F" w:rsidP="005B432F">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 </w:t>
      </w:r>
    </w:p>
    <w:p w14:paraId="5FBB2D08" w14:textId="7450BC3A" w:rsidR="00E03214" w:rsidRPr="0075235F" w:rsidRDefault="005B432F" w:rsidP="00637422">
      <w:pPr>
        <w:pStyle w:val="NormalWeb"/>
        <w:shd w:val="clear" w:color="auto" w:fill="FFFFFF"/>
        <w:spacing w:before="0" w:beforeAutospacing="0" w:after="0" w:afterAutospacing="0"/>
        <w:rPr>
          <w:rFonts w:ascii="Verdana" w:hAnsi="Verdana" w:cs="Calibri"/>
          <w:color w:val="000000" w:themeColor="text1"/>
          <w:sz w:val="17"/>
          <w:szCs w:val="17"/>
        </w:rPr>
      </w:pPr>
      <w:r w:rsidRPr="0075235F">
        <w:rPr>
          <w:rFonts w:ascii="Verdana" w:hAnsi="Verdana" w:cs="Calibri"/>
          <w:color w:val="000000" w:themeColor="text1"/>
          <w:sz w:val="17"/>
          <w:szCs w:val="17"/>
          <w:bdr w:val="none" w:sz="0" w:space="0" w:color="auto" w:frame="1"/>
        </w:rPr>
        <w:t>The Y needs your help.</w:t>
      </w:r>
    </w:p>
    <w:sectPr w:rsidR="00E03214" w:rsidRPr="0075235F" w:rsidSect="0074350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9E15" w14:textId="77777777" w:rsidR="0008028F" w:rsidRDefault="0008028F" w:rsidP="0078557A">
      <w:r>
        <w:separator/>
      </w:r>
    </w:p>
  </w:endnote>
  <w:endnote w:type="continuationSeparator" w:id="0">
    <w:p w14:paraId="4FB5E4CE" w14:textId="77777777" w:rsidR="0008028F" w:rsidRDefault="0008028F" w:rsidP="0078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667" w14:textId="77777777" w:rsidR="009300D4" w:rsidRDefault="00930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1AB4" w14:textId="77777777" w:rsidR="009300D4" w:rsidRDefault="00930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C3C" w14:textId="77777777" w:rsidR="00E03214" w:rsidRPr="0078557A" w:rsidRDefault="00E03214" w:rsidP="00E03214">
    <w:pPr>
      <w:pStyle w:val="Footer"/>
      <w:rPr>
        <w:rFonts w:ascii="Verdana" w:hAnsi="Verdana"/>
        <w:b/>
        <w:sz w:val="18"/>
        <w:szCs w:val="18"/>
      </w:rPr>
    </w:pPr>
    <w:r w:rsidRPr="0078557A">
      <w:rPr>
        <w:rFonts w:ascii="Verdana" w:hAnsi="Verdana"/>
        <w:b/>
        <w:sz w:val="18"/>
        <w:szCs w:val="18"/>
      </w:rPr>
      <w:t xml:space="preserve">YMCA of </w:t>
    </w:r>
    <w:r>
      <w:rPr>
        <w:rFonts w:ascii="Verdana" w:hAnsi="Verdana"/>
        <w:b/>
        <w:sz w:val="18"/>
        <w:szCs w:val="18"/>
      </w:rPr>
      <w:t>Northern Colorado • ymcanoco.org</w:t>
    </w:r>
  </w:p>
  <w:p w14:paraId="384A7BE4" w14:textId="23F0E272" w:rsidR="0078557A" w:rsidRPr="00E03214" w:rsidRDefault="00E03214" w:rsidP="00E03214">
    <w:pPr>
      <w:pStyle w:val="Footer"/>
      <w:rPr>
        <w:rFonts w:ascii="Verdana" w:hAnsi="Verdana"/>
        <w:sz w:val="18"/>
        <w:szCs w:val="18"/>
      </w:rPr>
    </w:pPr>
    <w:r>
      <w:rPr>
        <w:rFonts w:ascii="Verdana" w:hAnsi="Verdana"/>
        <w:sz w:val="18"/>
        <w:szCs w:val="18"/>
      </w:rPr>
      <w:t>Corporate Office: 2800 Dagny Way, Lafayette, CO 80026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09C0" w14:textId="77777777" w:rsidR="0008028F" w:rsidRDefault="0008028F" w:rsidP="0078557A">
      <w:r>
        <w:separator/>
      </w:r>
    </w:p>
  </w:footnote>
  <w:footnote w:type="continuationSeparator" w:id="0">
    <w:p w14:paraId="385AF901" w14:textId="77777777" w:rsidR="0008028F" w:rsidRDefault="0008028F" w:rsidP="0078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47EA" w14:textId="77777777" w:rsidR="009300D4" w:rsidRDefault="00930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112F" w14:textId="77777777" w:rsidR="009300D4" w:rsidRDefault="00930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429" w14:textId="3D583045" w:rsidR="0078557A" w:rsidRDefault="008A2C51">
    <w:pPr>
      <w:pStyle w:val="Header"/>
    </w:pPr>
    <w:r>
      <w:rPr>
        <w:noProof/>
      </w:rPr>
      <w:drawing>
        <wp:inline distT="0" distB="0" distL="0" distR="0" wp14:anchorId="7B409B35" wp14:editId="6FFF6224">
          <wp:extent cx="6858000" cy="99775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template RGB all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997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0754"/>
    <w:multiLevelType w:val="hybridMultilevel"/>
    <w:tmpl w:val="7F44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8668D"/>
    <w:multiLevelType w:val="hybridMultilevel"/>
    <w:tmpl w:val="F12CE6BA"/>
    <w:lvl w:ilvl="0" w:tplc="F0604C6A">
      <w:numFmt w:val="bullet"/>
      <w:lvlText w:val="•"/>
      <w:lvlJc w:val="left"/>
      <w:pPr>
        <w:ind w:left="720" w:hanging="360"/>
      </w:pPr>
      <w:rPr>
        <w:rFonts w:ascii="Verdana" w:eastAsia="Times New Roman" w:hAnsi="Verdana"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C10FD"/>
    <w:multiLevelType w:val="hybridMultilevel"/>
    <w:tmpl w:val="27E6FD7E"/>
    <w:lvl w:ilvl="0" w:tplc="F994465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412E2"/>
    <w:multiLevelType w:val="hybridMultilevel"/>
    <w:tmpl w:val="342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22470">
    <w:abstractNumId w:val="2"/>
  </w:num>
  <w:num w:numId="2" w16cid:durableId="2067416326">
    <w:abstractNumId w:val="0"/>
  </w:num>
  <w:num w:numId="3" w16cid:durableId="1351831567">
    <w:abstractNumId w:val="1"/>
  </w:num>
  <w:num w:numId="4" w16cid:durableId="199552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7A"/>
    <w:rsid w:val="000046A5"/>
    <w:rsid w:val="00056B94"/>
    <w:rsid w:val="00067F19"/>
    <w:rsid w:val="0008028F"/>
    <w:rsid w:val="000A7CAE"/>
    <w:rsid w:val="000B5DFD"/>
    <w:rsid w:val="000F32BE"/>
    <w:rsid w:val="00113EA5"/>
    <w:rsid w:val="00134EAB"/>
    <w:rsid w:val="001674FB"/>
    <w:rsid w:val="0018358E"/>
    <w:rsid w:val="003B2534"/>
    <w:rsid w:val="00450B0E"/>
    <w:rsid w:val="00492CFC"/>
    <w:rsid w:val="004B7D91"/>
    <w:rsid w:val="0050227C"/>
    <w:rsid w:val="005278F7"/>
    <w:rsid w:val="00562244"/>
    <w:rsid w:val="00566F95"/>
    <w:rsid w:val="00587271"/>
    <w:rsid w:val="005B432F"/>
    <w:rsid w:val="005C6B6D"/>
    <w:rsid w:val="00637422"/>
    <w:rsid w:val="00646E22"/>
    <w:rsid w:val="00672195"/>
    <w:rsid w:val="00732868"/>
    <w:rsid w:val="00743507"/>
    <w:rsid w:val="0075205E"/>
    <w:rsid w:val="0075235F"/>
    <w:rsid w:val="0078557A"/>
    <w:rsid w:val="00793AF7"/>
    <w:rsid w:val="00890FF6"/>
    <w:rsid w:val="008A2C51"/>
    <w:rsid w:val="008A426E"/>
    <w:rsid w:val="008F214B"/>
    <w:rsid w:val="009300D4"/>
    <w:rsid w:val="00975A47"/>
    <w:rsid w:val="00995AD2"/>
    <w:rsid w:val="009B083C"/>
    <w:rsid w:val="009C4DAE"/>
    <w:rsid w:val="009D1830"/>
    <w:rsid w:val="00A0795F"/>
    <w:rsid w:val="00A3015D"/>
    <w:rsid w:val="00AA4DD0"/>
    <w:rsid w:val="00AF2DF7"/>
    <w:rsid w:val="00B401DA"/>
    <w:rsid w:val="00B669D2"/>
    <w:rsid w:val="00B907E6"/>
    <w:rsid w:val="00BA4816"/>
    <w:rsid w:val="00BB5779"/>
    <w:rsid w:val="00C26EE3"/>
    <w:rsid w:val="00C31EF3"/>
    <w:rsid w:val="00C83B80"/>
    <w:rsid w:val="00C843C6"/>
    <w:rsid w:val="00CF53AC"/>
    <w:rsid w:val="00CF754A"/>
    <w:rsid w:val="00D06C00"/>
    <w:rsid w:val="00D20462"/>
    <w:rsid w:val="00D434E2"/>
    <w:rsid w:val="00DC33A2"/>
    <w:rsid w:val="00E03214"/>
    <w:rsid w:val="00F84EF9"/>
    <w:rsid w:val="00FA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F7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5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57A"/>
    <w:pPr>
      <w:tabs>
        <w:tab w:val="center" w:pos="4680"/>
        <w:tab w:val="right" w:pos="9360"/>
      </w:tabs>
    </w:pPr>
  </w:style>
  <w:style w:type="character" w:customStyle="1" w:styleId="HeaderChar">
    <w:name w:val="Header Char"/>
    <w:basedOn w:val="DefaultParagraphFont"/>
    <w:link w:val="Header"/>
    <w:uiPriority w:val="99"/>
    <w:rsid w:val="0078557A"/>
  </w:style>
  <w:style w:type="paragraph" w:styleId="Footer">
    <w:name w:val="footer"/>
    <w:basedOn w:val="Normal"/>
    <w:link w:val="FooterChar"/>
    <w:uiPriority w:val="99"/>
    <w:unhideWhenUsed/>
    <w:rsid w:val="0078557A"/>
    <w:pPr>
      <w:tabs>
        <w:tab w:val="center" w:pos="4680"/>
        <w:tab w:val="right" w:pos="9360"/>
      </w:tabs>
    </w:pPr>
  </w:style>
  <w:style w:type="character" w:customStyle="1" w:styleId="FooterChar">
    <w:name w:val="Footer Char"/>
    <w:basedOn w:val="DefaultParagraphFont"/>
    <w:link w:val="Footer"/>
    <w:uiPriority w:val="99"/>
    <w:rsid w:val="0078557A"/>
  </w:style>
  <w:style w:type="paragraph" w:customStyle="1" w:styleId="xmsonormal">
    <w:name w:val="xmsonormal"/>
    <w:basedOn w:val="Normal"/>
    <w:rsid w:val="000A7CA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A7CAE"/>
    <w:rPr>
      <w:color w:val="0563C1" w:themeColor="hyperlink"/>
      <w:u w:val="single"/>
    </w:rPr>
  </w:style>
  <w:style w:type="character" w:styleId="UnresolvedMention">
    <w:name w:val="Unresolved Mention"/>
    <w:basedOn w:val="DefaultParagraphFont"/>
    <w:uiPriority w:val="99"/>
    <w:rsid w:val="000A7CAE"/>
    <w:rPr>
      <w:color w:val="605E5C"/>
      <w:shd w:val="clear" w:color="auto" w:fill="E1DFDD"/>
    </w:rPr>
  </w:style>
  <w:style w:type="paragraph" w:styleId="ListParagraph">
    <w:name w:val="List Paragraph"/>
    <w:basedOn w:val="Normal"/>
    <w:uiPriority w:val="34"/>
    <w:qFormat/>
    <w:rsid w:val="00CF53AC"/>
    <w:pPr>
      <w:ind w:left="720"/>
      <w:contextualSpacing/>
    </w:pPr>
  </w:style>
  <w:style w:type="paragraph" w:styleId="NormalWeb">
    <w:name w:val="Normal (Web)"/>
    <w:basedOn w:val="Normal"/>
    <w:uiPriority w:val="99"/>
    <w:unhideWhenUsed/>
    <w:rsid w:val="005B432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2021">
      <w:bodyDiv w:val="1"/>
      <w:marLeft w:val="0"/>
      <w:marRight w:val="0"/>
      <w:marTop w:val="0"/>
      <w:marBottom w:val="0"/>
      <w:divBdr>
        <w:top w:val="none" w:sz="0" w:space="0" w:color="auto"/>
        <w:left w:val="none" w:sz="0" w:space="0" w:color="auto"/>
        <w:bottom w:val="none" w:sz="0" w:space="0" w:color="auto"/>
        <w:right w:val="none" w:sz="0" w:space="0" w:color="auto"/>
      </w:divBdr>
    </w:div>
    <w:div w:id="911358286">
      <w:bodyDiv w:val="1"/>
      <w:marLeft w:val="0"/>
      <w:marRight w:val="0"/>
      <w:marTop w:val="0"/>
      <w:marBottom w:val="0"/>
      <w:divBdr>
        <w:top w:val="none" w:sz="0" w:space="0" w:color="auto"/>
        <w:left w:val="none" w:sz="0" w:space="0" w:color="auto"/>
        <w:bottom w:val="none" w:sz="0" w:space="0" w:color="auto"/>
        <w:right w:val="none" w:sz="0" w:space="0" w:color="auto"/>
      </w:divBdr>
    </w:div>
    <w:div w:id="979266769">
      <w:bodyDiv w:val="1"/>
      <w:marLeft w:val="0"/>
      <w:marRight w:val="0"/>
      <w:marTop w:val="0"/>
      <w:marBottom w:val="0"/>
      <w:divBdr>
        <w:top w:val="none" w:sz="0" w:space="0" w:color="auto"/>
        <w:left w:val="none" w:sz="0" w:space="0" w:color="auto"/>
        <w:bottom w:val="none" w:sz="0" w:space="0" w:color="auto"/>
        <w:right w:val="none" w:sz="0" w:space="0" w:color="auto"/>
      </w:divBdr>
      <w:divsChild>
        <w:div w:id="1538353072">
          <w:marLeft w:val="0"/>
          <w:marRight w:val="0"/>
          <w:marTop w:val="0"/>
          <w:marBottom w:val="0"/>
          <w:divBdr>
            <w:top w:val="none" w:sz="0" w:space="0" w:color="auto"/>
            <w:left w:val="none" w:sz="0" w:space="0" w:color="auto"/>
            <w:bottom w:val="none" w:sz="0" w:space="0" w:color="auto"/>
            <w:right w:val="none" w:sz="0" w:space="0" w:color="auto"/>
          </w:divBdr>
          <w:divsChild>
            <w:div w:id="682249934">
              <w:marLeft w:val="0"/>
              <w:marRight w:val="0"/>
              <w:marTop w:val="0"/>
              <w:marBottom w:val="0"/>
              <w:divBdr>
                <w:top w:val="none" w:sz="0" w:space="0" w:color="auto"/>
                <w:left w:val="none" w:sz="0" w:space="0" w:color="auto"/>
                <w:bottom w:val="none" w:sz="0" w:space="0" w:color="auto"/>
                <w:right w:val="none" w:sz="0" w:space="0" w:color="auto"/>
              </w:divBdr>
            </w:div>
          </w:divsChild>
        </w:div>
        <w:div w:id="395057217">
          <w:marLeft w:val="0"/>
          <w:marRight w:val="0"/>
          <w:marTop w:val="0"/>
          <w:marBottom w:val="0"/>
          <w:divBdr>
            <w:top w:val="none" w:sz="0" w:space="0" w:color="auto"/>
            <w:left w:val="none" w:sz="0" w:space="0" w:color="auto"/>
            <w:bottom w:val="none" w:sz="0" w:space="0" w:color="auto"/>
            <w:right w:val="none" w:sz="0" w:space="0" w:color="auto"/>
          </w:divBdr>
          <w:divsChild>
            <w:div w:id="2139251970">
              <w:marLeft w:val="0"/>
              <w:marRight w:val="0"/>
              <w:marTop w:val="0"/>
              <w:marBottom w:val="0"/>
              <w:divBdr>
                <w:top w:val="none" w:sz="0" w:space="0" w:color="auto"/>
                <w:left w:val="none" w:sz="0" w:space="0" w:color="auto"/>
                <w:bottom w:val="none" w:sz="0" w:space="0" w:color="auto"/>
                <w:right w:val="none" w:sz="0" w:space="0" w:color="auto"/>
              </w:divBdr>
            </w:div>
          </w:divsChild>
        </w:div>
        <w:div w:id="538585821">
          <w:marLeft w:val="0"/>
          <w:marRight w:val="0"/>
          <w:marTop w:val="0"/>
          <w:marBottom w:val="0"/>
          <w:divBdr>
            <w:top w:val="none" w:sz="0" w:space="0" w:color="auto"/>
            <w:left w:val="none" w:sz="0" w:space="0" w:color="auto"/>
            <w:bottom w:val="none" w:sz="0" w:space="0" w:color="auto"/>
            <w:right w:val="none" w:sz="0" w:space="0" w:color="auto"/>
          </w:divBdr>
          <w:divsChild>
            <w:div w:id="2125347368">
              <w:marLeft w:val="0"/>
              <w:marRight w:val="0"/>
              <w:marTop w:val="0"/>
              <w:marBottom w:val="0"/>
              <w:divBdr>
                <w:top w:val="none" w:sz="0" w:space="0" w:color="auto"/>
                <w:left w:val="none" w:sz="0" w:space="0" w:color="auto"/>
                <w:bottom w:val="none" w:sz="0" w:space="0" w:color="auto"/>
                <w:right w:val="none" w:sz="0" w:space="0" w:color="auto"/>
              </w:divBdr>
            </w:div>
          </w:divsChild>
        </w:div>
        <w:div w:id="1885101158">
          <w:marLeft w:val="0"/>
          <w:marRight w:val="0"/>
          <w:marTop w:val="0"/>
          <w:marBottom w:val="0"/>
          <w:divBdr>
            <w:top w:val="none" w:sz="0" w:space="0" w:color="auto"/>
            <w:left w:val="none" w:sz="0" w:space="0" w:color="auto"/>
            <w:bottom w:val="none" w:sz="0" w:space="0" w:color="auto"/>
            <w:right w:val="none" w:sz="0" w:space="0" w:color="auto"/>
          </w:divBdr>
          <w:divsChild>
            <w:div w:id="1648778156">
              <w:marLeft w:val="0"/>
              <w:marRight w:val="0"/>
              <w:marTop w:val="0"/>
              <w:marBottom w:val="0"/>
              <w:divBdr>
                <w:top w:val="none" w:sz="0" w:space="0" w:color="auto"/>
                <w:left w:val="none" w:sz="0" w:space="0" w:color="auto"/>
                <w:bottom w:val="none" w:sz="0" w:space="0" w:color="auto"/>
                <w:right w:val="none" w:sz="0" w:space="0" w:color="auto"/>
              </w:divBdr>
            </w:div>
          </w:divsChild>
        </w:div>
        <w:div w:id="2115443835">
          <w:marLeft w:val="0"/>
          <w:marRight w:val="0"/>
          <w:marTop w:val="0"/>
          <w:marBottom w:val="0"/>
          <w:divBdr>
            <w:top w:val="none" w:sz="0" w:space="0" w:color="auto"/>
            <w:left w:val="none" w:sz="0" w:space="0" w:color="auto"/>
            <w:bottom w:val="none" w:sz="0" w:space="0" w:color="auto"/>
            <w:right w:val="none" w:sz="0" w:space="0" w:color="auto"/>
          </w:divBdr>
          <w:divsChild>
            <w:div w:id="13739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2061</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Andra Coberly</cp:lastModifiedBy>
  <cp:revision>4</cp:revision>
  <cp:lastPrinted>2016-05-10T20:58:00Z</cp:lastPrinted>
  <dcterms:created xsi:type="dcterms:W3CDTF">2026-02-05T22:51:00Z</dcterms:created>
  <dcterms:modified xsi:type="dcterms:W3CDTF">2026-02-09T21:28:00Z</dcterms:modified>
</cp:coreProperties>
</file>