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C931" w14:textId="77777777" w:rsidR="00DA132C" w:rsidRDefault="00DA132C" w:rsidP="00DA132C">
      <w:pPr>
        <w:jc w:val="center"/>
      </w:pPr>
    </w:p>
    <w:p w14:paraId="1C06EF75" w14:textId="33B33D29" w:rsidR="00DA132C" w:rsidRPr="00DA132C" w:rsidRDefault="00DA132C" w:rsidP="00DA132C">
      <w:pPr>
        <w:jc w:val="center"/>
      </w:pPr>
      <w:r w:rsidRPr="00DA132C">
        <w:rPr>
          <w:noProof/>
        </w:rPr>
        <w:drawing>
          <wp:inline distT="0" distB="0" distL="0" distR="0" wp14:anchorId="67D8388C" wp14:editId="761498A3">
            <wp:extent cx="5886450" cy="2433375"/>
            <wp:effectExtent l="0" t="0" r="0" b="5080"/>
            <wp:docPr id="339417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094" cy="24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2F5A" w14:textId="56708CE2" w:rsidR="002F69CE" w:rsidRPr="002F69CE" w:rsidRDefault="00DA132C" w:rsidP="00DA132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A13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FAF772C" w14:textId="552ED51E" w:rsidR="002F69CE" w:rsidRDefault="002F69CE" w:rsidP="002F69CE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Link your King Soopers Account:</w:t>
      </w:r>
    </w:p>
    <w:p w14:paraId="37295D44" w14:textId="77777777" w:rsidR="002F69CE" w:rsidRDefault="002F69CE" w:rsidP="002F69CE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4C643DA0" w14:textId="57D4F349" w:rsidR="00DA132C" w:rsidRP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 xml:space="preserve">1. </w:t>
      </w:r>
      <w:hyperlink r:id="rId5" w:history="1">
        <w:r w:rsidRPr="003E4FB1">
          <w:rPr>
            <w:rStyle w:val="Hyperlink"/>
            <w:rFonts w:ascii="Verdana" w:eastAsia="Times New Roman" w:hAnsi="Verdana" w:cs="Times New Roman"/>
            <w:b/>
            <w:bCs/>
            <w:kern w:val="0"/>
            <w14:ligatures w14:val="none"/>
          </w:rPr>
          <w:t>Sign in to your digital a</w:t>
        </w:r>
        <w:r w:rsidRPr="003E4FB1">
          <w:rPr>
            <w:rStyle w:val="Hyperlink"/>
            <w:rFonts w:ascii="Verdana" w:eastAsia="Times New Roman" w:hAnsi="Verdana" w:cs="Times New Roman"/>
            <w:b/>
            <w:bCs/>
            <w:kern w:val="0"/>
            <w14:ligatures w14:val="none"/>
          </w:rPr>
          <w:t>c</w:t>
        </w:r>
        <w:r w:rsidRPr="003E4FB1">
          <w:rPr>
            <w:rStyle w:val="Hyperlink"/>
            <w:rFonts w:ascii="Verdana" w:eastAsia="Times New Roman" w:hAnsi="Verdana" w:cs="Times New Roman"/>
            <w:b/>
            <w:bCs/>
            <w:kern w:val="0"/>
            <w14:ligatures w14:val="none"/>
          </w:rPr>
          <w:t>count</w:t>
        </w:r>
      </w:hyperlink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.</w:t>
      </w:r>
    </w:p>
    <w:p w14:paraId="3C9D0DAC" w14:textId="77777777" w:rsidR="00DA132C" w:rsidRP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6AB6FD22" w14:textId="77777777" w:rsid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2.</w:t>
      </w:r>
      <w:r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 xml:space="preserve"> Select Community Rewards</w:t>
      </w:r>
    </w:p>
    <w:p w14:paraId="1D41DFBE" w14:textId="0A1535A0" w:rsid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 xml:space="preserve"> </w:t>
      </w:r>
    </w:p>
    <w:p w14:paraId="1DEE01A5" w14:textId="7458E80D" w:rsidR="00DA132C" w:rsidRP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 xml:space="preserve">3. </w:t>
      </w: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Enter “</w:t>
      </w:r>
      <w:r w:rsidRPr="002F69CE">
        <w:rPr>
          <w:rFonts w:ascii="Verdana" w:eastAsia="Times New Roman" w:hAnsi="Verdana" w:cs="Times New Roman"/>
          <w:b/>
          <w:bCs/>
          <w:color w:val="E97132" w:themeColor="accent2"/>
          <w:kern w:val="0"/>
          <w:u w:val="single"/>
          <w14:ligatures w14:val="none"/>
        </w:rPr>
        <w:t>YMCA of Northern Colorado</w:t>
      </w: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” or the NPO number “</w:t>
      </w:r>
      <w:r w:rsidRPr="002F69CE">
        <w:rPr>
          <w:rFonts w:ascii="Verdana" w:eastAsia="Times New Roman" w:hAnsi="Verdana" w:cs="Times New Roman"/>
          <w:b/>
          <w:bCs/>
          <w:color w:val="E97132" w:themeColor="accent2"/>
          <w:kern w:val="0"/>
          <w:u w:val="single"/>
          <w14:ligatures w14:val="none"/>
        </w:rPr>
        <w:t>TI268</w:t>
      </w: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”</w:t>
      </w:r>
    </w:p>
    <w:p w14:paraId="4EC1D0B6" w14:textId="77777777" w:rsidR="00DA132C" w:rsidRP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7C70B1AD" w14:textId="755B9C19" w:rsidR="00DA132C" w:rsidRPr="00DA132C" w:rsidRDefault="00DA132C" w:rsidP="002F69CE">
      <w:pPr>
        <w:ind w:left="144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4. Select and click “Save”.</w:t>
      </w:r>
    </w:p>
    <w:p w14:paraId="0A5D38B4" w14:textId="77777777" w:rsidR="00DA132C" w:rsidRPr="00DA132C" w:rsidRDefault="00DA132C" w:rsidP="00DA132C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186716A0" w14:textId="77777777" w:rsidR="002F69CE" w:rsidRDefault="002F69CE" w:rsidP="00DA132C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7975E59B" w14:textId="77777777" w:rsidR="002F69CE" w:rsidRDefault="002F69CE" w:rsidP="00DA132C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3378AE72" w14:textId="58B8CA27" w:rsidR="00DA132C" w:rsidRDefault="00DA132C" w:rsidP="002F69CE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 xml:space="preserve">The YMCA of Northern Colorado will display as your selected nonprofit in the King Soopers Community Rewards section of your account. </w:t>
      </w:r>
    </w:p>
    <w:p w14:paraId="07D1F07B" w14:textId="77777777" w:rsidR="002F69CE" w:rsidRDefault="002F69CE" w:rsidP="00DA132C">
      <w:pPr>
        <w:ind w:left="720"/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</w:pPr>
    </w:p>
    <w:p w14:paraId="1FC3E8B2" w14:textId="443030EE" w:rsidR="00DA132C" w:rsidRPr="00DA132C" w:rsidRDefault="00DA132C" w:rsidP="00DA132C">
      <w:pPr>
        <w:ind w:left="720"/>
        <w:rPr>
          <w:rFonts w:ascii="Verdana" w:hAnsi="Verdana"/>
          <w:b/>
          <w:bCs/>
          <w:color w:val="E97132" w:themeColor="accent2"/>
        </w:rPr>
      </w:pPr>
      <w:r w:rsidRPr="00DA132C">
        <w:rPr>
          <w:rFonts w:ascii="Verdana" w:eastAsia="Times New Roman" w:hAnsi="Verdana" w:cs="Times New Roman"/>
          <w:b/>
          <w:bCs/>
          <w:color w:val="E97132" w:themeColor="accent2"/>
          <w:kern w:val="0"/>
          <w14:ligatures w14:val="none"/>
        </w:rPr>
        <w:t>If you need to review how much King Soopers has donated based on your spending, you can always do so under your Account details&gt;Community Rewards&gt;Donation Summary.</w:t>
      </w:r>
    </w:p>
    <w:p w14:paraId="1FBE0E51" w14:textId="49761DE8" w:rsidR="00DA132C" w:rsidRPr="00DA132C" w:rsidRDefault="00DA132C" w:rsidP="00DA132C">
      <w:pPr>
        <w:rPr>
          <w:color w:val="E97132" w:themeColor="accent2"/>
        </w:rPr>
      </w:pPr>
      <w:r w:rsidRPr="00DA132C">
        <w:rPr>
          <w:rFonts w:ascii="Times New Roman" w:eastAsia="Times New Roman" w:hAnsi="Times New Roman" w:cs="Times New Roman"/>
          <w:color w:val="E97132" w:themeColor="accent2"/>
          <w:kern w:val="0"/>
          <w14:ligatures w14:val="none"/>
        </w:rPr>
        <w:t xml:space="preserve"> </w:t>
      </w:r>
    </w:p>
    <w:sectPr w:rsidR="00DA132C" w:rsidRPr="00DA132C" w:rsidSect="00DA13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2C"/>
    <w:rsid w:val="002F69CE"/>
    <w:rsid w:val="003A116E"/>
    <w:rsid w:val="003E4FB1"/>
    <w:rsid w:val="00451DEA"/>
    <w:rsid w:val="00C67DC1"/>
    <w:rsid w:val="00D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1FA2"/>
  <w15:chartTrackingRefBased/>
  <w15:docId w15:val="{2D1A95FC-FC25-4019-9827-86CB4EBD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132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13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3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F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ingsoopers.com/i/community/community-reward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484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Snow</dc:creator>
  <cp:keywords/>
  <dc:description/>
  <cp:lastModifiedBy>Lauren Snow</cp:lastModifiedBy>
  <cp:revision>2</cp:revision>
  <cp:lastPrinted>2025-11-11T17:22:00Z</cp:lastPrinted>
  <dcterms:created xsi:type="dcterms:W3CDTF">2025-11-11T17:00:00Z</dcterms:created>
  <dcterms:modified xsi:type="dcterms:W3CDTF">2026-02-25T18:48:00Z</dcterms:modified>
</cp:coreProperties>
</file>